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1C04" w14:textId="10B44A29" w:rsidR="00AE1C77" w:rsidRDefault="00AE1C77" w:rsidP="00AE1C7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F8DD245" wp14:editId="1D748800">
            <wp:extent cx="2275205" cy="2275205"/>
            <wp:effectExtent l="0" t="0" r="0" b="0"/>
            <wp:docPr id="885037955" name="Picture 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7955" name="Picture 1" descr="A blue and white logo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265" cy="22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A754" w14:textId="77777777" w:rsidR="00AE1C77" w:rsidRDefault="00AE1C77" w:rsidP="00AE1C77">
      <w:pPr>
        <w:jc w:val="center"/>
        <w:rPr>
          <w:b/>
          <w:bCs/>
          <w:sz w:val="32"/>
          <w:szCs w:val="32"/>
        </w:rPr>
      </w:pPr>
    </w:p>
    <w:p w14:paraId="2CF13E88" w14:textId="65F48016" w:rsidR="00A20FC0" w:rsidRPr="00AE1C77" w:rsidRDefault="00AE1C77" w:rsidP="00AE1C77">
      <w:pPr>
        <w:jc w:val="center"/>
        <w:rPr>
          <w:b/>
          <w:bCs/>
          <w:sz w:val="32"/>
          <w:szCs w:val="32"/>
        </w:rPr>
      </w:pPr>
      <w:r w:rsidRPr="00AE1C77">
        <w:rPr>
          <w:b/>
          <w:bCs/>
          <w:sz w:val="32"/>
          <w:szCs w:val="32"/>
        </w:rPr>
        <w:t>MINNESOTA ACADEMY OF NUTRITION AND DIETETICS (MAND)</w:t>
      </w:r>
    </w:p>
    <w:p w14:paraId="2D6D9CEB" w14:textId="11CD8273" w:rsidR="00AE1C77" w:rsidRPr="00AE1C77" w:rsidRDefault="00AE1C77" w:rsidP="00AE1C77">
      <w:pPr>
        <w:jc w:val="center"/>
        <w:rPr>
          <w:b/>
          <w:bCs/>
          <w:sz w:val="32"/>
          <w:szCs w:val="32"/>
        </w:rPr>
      </w:pPr>
      <w:r w:rsidRPr="00AE1C77">
        <w:rPr>
          <w:b/>
          <w:bCs/>
          <w:sz w:val="32"/>
          <w:szCs w:val="32"/>
        </w:rPr>
        <w:t>CERTIFICATE OF PARTICIPATION IN A BOARD/LEADERSHIP POSITION</w:t>
      </w:r>
    </w:p>
    <w:p w14:paraId="1A381818" w14:textId="4C8E46DB" w:rsidR="00AE1C77" w:rsidRDefault="00AE1C77" w:rsidP="00AE1C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CPEU: Up to </w:t>
      </w:r>
      <w:r w:rsidRPr="00AE1C77">
        <w:rPr>
          <w:sz w:val="24"/>
          <w:szCs w:val="24"/>
        </w:rPr>
        <w:t>15 hours over 5-Year Timeframe</w:t>
      </w:r>
    </w:p>
    <w:p w14:paraId="6243D809" w14:textId="77777777" w:rsidR="00AE1C77" w:rsidRDefault="00AE1C77" w:rsidP="00AE1C77">
      <w:pPr>
        <w:jc w:val="center"/>
        <w:rPr>
          <w:sz w:val="24"/>
          <w:szCs w:val="24"/>
        </w:rPr>
      </w:pPr>
    </w:p>
    <w:p w14:paraId="743F9809" w14:textId="77777777" w:rsidR="00AE1C77" w:rsidRDefault="00AE1C77" w:rsidP="00AE1C77">
      <w:pPr>
        <w:jc w:val="center"/>
        <w:rPr>
          <w:sz w:val="24"/>
          <w:szCs w:val="24"/>
        </w:rPr>
      </w:pPr>
    </w:p>
    <w:p w14:paraId="2E6D2644" w14:textId="2152201E" w:rsidR="00AE1C77" w:rsidRPr="00AE1C77" w:rsidRDefault="00AE1C77" w:rsidP="00AE1C77">
      <w:pPr>
        <w:rPr>
          <w:b/>
          <w:bCs/>
          <w:sz w:val="24"/>
          <w:szCs w:val="24"/>
        </w:rPr>
      </w:pPr>
      <w:r w:rsidRPr="00AE1C77">
        <w:rPr>
          <w:b/>
          <w:bCs/>
          <w:sz w:val="24"/>
          <w:szCs w:val="24"/>
        </w:rPr>
        <w:t>NAME:</w:t>
      </w:r>
    </w:p>
    <w:p w14:paraId="2B54225B" w14:textId="77777777" w:rsidR="00AE1C77" w:rsidRPr="00AE1C77" w:rsidRDefault="00AE1C77" w:rsidP="00AE1C77">
      <w:pPr>
        <w:rPr>
          <w:b/>
          <w:bCs/>
          <w:sz w:val="24"/>
          <w:szCs w:val="24"/>
        </w:rPr>
      </w:pPr>
    </w:p>
    <w:p w14:paraId="5FE6A3AD" w14:textId="1055FC83" w:rsidR="00AE1C77" w:rsidRPr="00AE1C77" w:rsidRDefault="00AE1C77" w:rsidP="00AE1C77">
      <w:pPr>
        <w:rPr>
          <w:b/>
          <w:bCs/>
          <w:sz w:val="24"/>
          <w:szCs w:val="24"/>
        </w:rPr>
      </w:pPr>
      <w:r w:rsidRPr="00AE1C77">
        <w:rPr>
          <w:b/>
          <w:bCs/>
          <w:sz w:val="24"/>
          <w:szCs w:val="24"/>
        </w:rPr>
        <w:t>ACADEMY NUMBER:</w:t>
      </w:r>
    </w:p>
    <w:p w14:paraId="13E72744" w14:textId="77777777" w:rsidR="00AE1C77" w:rsidRPr="00AE1C77" w:rsidRDefault="00AE1C77" w:rsidP="00AE1C77">
      <w:pPr>
        <w:rPr>
          <w:b/>
          <w:bCs/>
          <w:sz w:val="24"/>
          <w:szCs w:val="24"/>
        </w:rPr>
      </w:pPr>
    </w:p>
    <w:p w14:paraId="3B3FD578" w14:textId="59AFB9A6" w:rsidR="00AE1C77" w:rsidRPr="00AE1C77" w:rsidRDefault="00AE1C77" w:rsidP="00AE1C77">
      <w:pPr>
        <w:rPr>
          <w:b/>
          <w:bCs/>
          <w:sz w:val="24"/>
          <w:szCs w:val="24"/>
        </w:rPr>
      </w:pPr>
      <w:r w:rsidRPr="00AE1C77">
        <w:rPr>
          <w:b/>
          <w:bCs/>
          <w:sz w:val="24"/>
          <w:szCs w:val="24"/>
        </w:rPr>
        <w:t>POSITION:</w:t>
      </w:r>
    </w:p>
    <w:p w14:paraId="408E1D7E" w14:textId="77777777" w:rsidR="00AE1C77" w:rsidRPr="00AE1C77" w:rsidRDefault="00AE1C77" w:rsidP="00AE1C77">
      <w:pPr>
        <w:rPr>
          <w:b/>
          <w:bCs/>
          <w:sz w:val="24"/>
          <w:szCs w:val="24"/>
        </w:rPr>
      </w:pPr>
    </w:p>
    <w:p w14:paraId="66A7EC85" w14:textId="1FB7AB4C" w:rsidR="00AE1C77" w:rsidRPr="00AE1C77" w:rsidRDefault="00AE1C77" w:rsidP="00AE1C77">
      <w:pPr>
        <w:rPr>
          <w:b/>
          <w:bCs/>
          <w:sz w:val="24"/>
          <w:szCs w:val="24"/>
        </w:rPr>
      </w:pPr>
      <w:r w:rsidRPr="00AE1C77">
        <w:rPr>
          <w:b/>
          <w:bCs/>
          <w:sz w:val="24"/>
          <w:szCs w:val="24"/>
        </w:rPr>
        <w:t>TIMEFRAME:</w:t>
      </w:r>
    </w:p>
    <w:p w14:paraId="1E215F79" w14:textId="77777777" w:rsidR="00AE1C77" w:rsidRDefault="00AE1C77" w:rsidP="00AE1C77">
      <w:pPr>
        <w:rPr>
          <w:sz w:val="24"/>
          <w:szCs w:val="24"/>
        </w:rPr>
      </w:pPr>
    </w:p>
    <w:p w14:paraId="388CC63C" w14:textId="77777777" w:rsidR="00AE1C77" w:rsidRDefault="00AE1C77" w:rsidP="00AE1C77">
      <w:pPr>
        <w:rPr>
          <w:sz w:val="24"/>
          <w:szCs w:val="24"/>
        </w:rPr>
      </w:pPr>
    </w:p>
    <w:p w14:paraId="3C863471" w14:textId="77777777" w:rsidR="00AE1C77" w:rsidRDefault="00AE1C77" w:rsidP="00AE1C77">
      <w:pPr>
        <w:rPr>
          <w:sz w:val="24"/>
          <w:szCs w:val="24"/>
        </w:rPr>
      </w:pPr>
    </w:p>
    <w:p w14:paraId="4442F1B8" w14:textId="77777777" w:rsidR="00AE1C77" w:rsidRDefault="00AE1C77" w:rsidP="00AE1C77">
      <w:pPr>
        <w:rPr>
          <w:sz w:val="24"/>
          <w:szCs w:val="24"/>
        </w:rPr>
      </w:pPr>
    </w:p>
    <w:p w14:paraId="4BFBA483" w14:textId="24C8F5E6" w:rsidR="00AE1C77" w:rsidRPr="00AE1C77" w:rsidRDefault="00AE1C77" w:rsidP="00AE1C77">
      <w:pPr>
        <w:rPr>
          <w:sz w:val="24"/>
          <w:szCs w:val="24"/>
          <w:u w:val="single"/>
        </w:rPr>
      </w:pPr>
      <w:r w:rsidRPr="00AE1C77">
        <w:rPr>
          <w:rFonts w:ascii="Dreaming Outloud Script Pro" w:hAnsi="Dreaming Outloud Script Pro" w:cs="Dreaming Outloud Script Pro"/>
          <w:sz w:val="28"/>
          <w:szCs w:val="28"/>
          <w:u w:val="single"/>
        </w:rPr>
        <w:t>Toni Swanson</w:t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t xml:space="preserve">   </w:t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 w:rsidRPr="00AE1C77">
        <w:rPr>
          <w:rFonts w:ascii="Dreaming Outloud Script Pro" w:hAnsi="Dreaming Outloud Script Pro" w:cs="Dreaming Outloud Script Pro"/>
          <w:sz w:val="28"/>
          <w:szCs w:val="28"/>
          <w:u w:val="single"/>
        </w:rPr>
        <w:tab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rFonts w:ascii="Dreaming Outloud Script Pro" w:hAnsi="Dreaming Outloud Script Pro" w:cs="Dreaming Outloud Script Pro"/>
          <w:sz w:val="28"/>
          <w:szCs w:val="28"/>
          <w:u w:val="single"/>
        </w:rPr>
        <w:softHyphen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1C77">
        <w:rPr>
          <w:rFonts w:ascii="Freestyle Script" w:hAnsi="Freestyle Script"/>
          <w:sz w:val="36"/>
          <w:szCs w:val="36"/>
          <w:u w:val="single"/>
        </w:rPr>
        <w:t>Sara Sternberger</w:t>
      </w:r>
    </w:p>
    <w:p w14:paraId="799EA291" w14:textId="56C2A5AF" w:rsidR="00AE1C77" w:rsidRDefault="00AE1C77" w:rsidP="00AE1C77">
      <w:pPr>
        <w:rPr>
          <w:sz w:val="24"/>
          <w:szCs w:val="24"/>
        </w:rPr>
      </w:pPr>
      <w:r>
        <w:rPr>
          <w:sz w:val="24"/>
          <w:szCs w:val="24"/>
        </w:rPr>
        <w:t>Toni Swanson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Sara Sternberger</w:t>
      </w:r>
    </w:p>
    <w:p w14:paraId="591D87B1" w14:textId="5870C767" w:rsidR="00AE1C77" w:rsidRPr="00AE1C77" w:rsidRDefault="00AE1C77" w:rsidP="00AE1C77">
      <w:pPr>
        <w:rPr>
          <w:sz w:val="24"/>
          <w:szCs w:val="24"/>
        </w:rPr>
      </w:pPr>
      <w:r>
        <w:rPr>
          <w:sz w:val="24"/>
          <w:szCs w:val="24"/>
        </w:rPr>
        <w:t>MAND President 2022-23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MAND Executive Director 2020-2024</w:t>
      </w:r>
    </w:p>
    <w:sectPr w:rsidR="00AE1C77" w:rsidRPr="00AE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77"/>
    <w:rsid w:val="00A20FC0"/>
    <w:rsid w:val="00A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D073"/>
  <w15:chartTrackingRefBased/>
  <w15:docId w15:val="{C8821772-F6F8-4651-BF1D-8BE2A159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Sternberger</dc:creator>
  <cp:keywords/>
  <dc:description/>
  <cp:lastModifiedBy>Sara Sternberger</cp:lastModifiedBy>
  <cp:revision>1</cp:revision>
  <dcterms:created xsi:type="dcterms:W3CDTF">2023-05-16T22:00:00Z</dcterms:created>
  <dcterms:modified xsi:type="dcterms:W3CDTF">2023-05-16T22:09:00Z</dcterms:modified>
</cp:coreProperties>
</file>